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F1FC" w14:textId="1A936850" w:rsidR="00D97774" w:rsidRDefault="00D9777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3302D2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6B794C">
        <w:rPr>
          <w:rFonts w:ascii="Times New Roman" w:hAnsi="Times New Roman"/>
          <w:b/>
          <w:sz w:val="14"/>
          <w:szCs w:val="14"/>
        </w:rPr>
        <w:t>25</w:t>
      </w:r>
      <w:r w:rsidR="00D97774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087B75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59DA" w:rsidRPr="00AE59DA">
        <w:rPr>
          <w:rFonts w:ascii="Times New Roman" w:hAnsi="Times New Roman"/>
          <w:sz w:val="14"/>
          <w:szCs w:val="14"/>
        </w:rPr>
        <w:t>CONTRATAÇÃO DE EMPRESA PARA SERVIÇO DE LEVANTAMENTO TOPOGRÁFICO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489BB6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E59DA" w:rsidRPr="00AE59DA">
        <w:rPr>
          <w:rFonts w:ascii="Times New Roman" w:hAnsi="Times New Roman"/>
          <w:sz w:val="14"/>
          <w:szCs w:val="14"/>
        </w:rPr>
        <w:t>ELIZABETE MARIA DE OLIVEIRA MAIA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AE59DA" w:rsidRPr="00AE59DA">
        <w:rPr>
          <w:rFonts w:ascii="Times New Roman" w:hAnsi="Times New Roman"/>
          <w:sz w:val="14"/>
          <w:szCs w:val="14"/>
        </w:rPr>
        <w:t>24.239.710/0001-37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A5DE1C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6B794C">
        <w:rPr>
          <w:rFonts w:ascii="Times New Roman" w:hAnsi="Times New Roman"/>
          <w:sz w:val="14"/>
          <w:szCs w:val="14"/>
        </w:rPr>
        <w:t>1.297</w:t>
      </w:r>
      <w:r w:rsidR="008B7AA2">
        <w:rPr>
          <w:rFonts w:ascii="Times New Roman" w:hAnsi="Times New Roman"/>
          <w:sz w:val="14"/>
          <w:szCs w:val="14"/>
        </w:rPr>
        <w:t>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6B794C">
        <w:rPr>
          <w:rFonts w:ascii="Times New Roman" w:hAnsi="Times New Roman"/>
          <w:sz w:val="14"/>
          <w:szCs w:val="14"/>
        </w:rPr>
        <w:t>(um mil e duzentos e noventa e sete</w:t>
      </w:r>
      <w:r w:rsidR="00211F76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DF951F8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B794C">
        <w:rPr>
          <w:rFonts w:ascii="Times New Roman" w:hAnsi="Times New Roman"/>
          <w:sz w:val="14"/>
          <w:szCs w:val="14"/>
        </w:rPr>
        <w:t>13 de abril</w:t>
      </w:r>
      <w:r w:rsidR="00D97774">
        <w:rPr>
          <w:rFonts w:ascii="Times New Roman" w:hAnsi="Times New Roman"/>
          <w:sz w:val="14"/>
          <w:szCs w:val="14"/>
        </w:rPr>
        <w:t xml:space="preserve">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9777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9777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D9777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945B" w14:textId="77777777" w:rsidR="00AB1F66" w:rsidRDefault="00AB1F66">
      <w:r>
        <w:separator/>
      </w:r>
    </w:p>
  </w:endnote>
  <w:endnote w:type="continuationSeparator" w:id="0">
    <w:p w14:paraId="19F55986" w14:textId="77777777" w:rsidR="00AB1F66" w:rsidRDefault="00AB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D18D" w14:textId="77777777" w:rsidR="00AB1F66" w:rsidRDefault="00AB1F66">
      <w:r>
        <w:separator/>
      </w:r>
    </w:p>
  </w:footnote>
  <w:footnote w:type="continuationSeparator" w:id="0">
    <w:p w14:paraId="2E1AF388" w14:textId="77777777" w:rsidR="00AB1F66" w:rsidRDefault="00AB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E7F9C"/>
    <w:rsid w:val="001F76CF"/>
    <w:rsid w:val="00200B21"/>
    <w:rsid w:val="00204FAF"/>
    <w:rsid w:val="002078A4"/>
    <w:rsid w:val="00211F76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2142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07DE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A3A0F"/>
    <w:rsid w:val="005C43E0"/>
    <w:rsid w:val="005C6A1B"/>
    <w:rsid w:val="005C7B25"/>
    <w:rsid w:val="005D2DD5"/>
    <w:rsid w:val="005E02A4"/>
    <w:rsid w:val="005F1E3F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794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49B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A5C"/>
    <w:rsid w:val="00901F4B"/>
    <w:rsid w:val="0092740A"/>
    <w:rsid w:val="0095363E"/>
    <w:rsid w:val="0095675E"/>
    <w:rsid w:val="009645F6"/>
    <w:rsid w:val="00965C13"/>
    <w:rsid w:val="009713AC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34C6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9641E"/>
    <w:rsid w:val="00AA3EA4"/>
    <w:rsid w:val="00AB133F"/>
    <w:rsid w:val="00AB136C"/>
    <w:rsid w:val="00AB1F66"/>
    <w:rsid w:val="00AD001F"/>
    <w:rsid w:val="00AD2074"/>
    <w:rsid w:val="00AD260C"/>
    <w:rsid w:val="00AE59D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D669A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3A1C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774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4C94"/>
    <w:rsid w:val="00E963A7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84</cp:revision>
  <cp:lastPrinted>2008-01-22T14:31:00Z</cp:lastPrinted>
  <dcterms:created xsi:type="dcterms:W3CDTF">2021-11-18T19:04:00Z</dcterms:created>
  <dcterms:modified xsi:type="dcterms:W3CDTF">2023-04-13T19:13:00Z</dcterms:modified>
</cp:coreProperties>
</file>